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Congress Center Basel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MCH Messe Schweiz (Basel) AG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  <w:lang w:val="en-US"/>
        </w:rPr>
      </w:pPr>
      <w:r w:rsidRPr="00DD2A73">
        <w:rPr>
          <w:color w:val="auto"/>
          <w:sz w:val="72"/>
          <w:lang w:val="en-US"/>
        </w:rPr>
        <w:t xml:space="preserve">c/o </w:t>
      </w:r>
      <w:r w:rsidRPr="0098499B">
        <w:rPr>
          <w:b/>
          <w:color w:val="auto"/>
          <w:sz w:val="72"/>
          <w:lang w:val="en-US"/>
        </w:rPr>
        <w:t>ABIM 202</w:t>
      </w:r>
      <w:r w:rsidR="0098499B" w:rsidRPr="0098499B">
        <w:rPr>
          <w:b/>
          <w:color w:val="auto"/>
          <w:sz w:val="72"/>
          <w:lang w:val="en-US"/>
        </w:rPr>
        <w:t>5</w:t>
      </w:r>
      <w:r w:rsidRPr="00DD2A73">
        <w:rPr>
          <w:color w:val="auto"/>
          <w:sz w:val="72"/>
          <w:lang w:val="en-US"/>
        </w:rPr>
        <w:t xml:space="preserve"> / Hall </w:t>
      </w:r>
      <w:r w:rsidRPr="00F364C2">
        <w:rPr>
          <w:b/>
          <w:color w:val="FF0000"/>
          <w:sz w:val="72"/>
          <w:lang w:val="en-US"/>
        </w:rPr>
        <w:t>4.</w:t>
      </w:r>
      <w:r>
        <w:rPr>
          <w:b/>
          <w:color w:val="FF0000"/>
          <w:sz w:val="72"/>
          <w:lang w:val="en-US"/>
        </w:rPr>
        <w:t>0</w:t>
      </w:r>
      <w:r w:rsidRPr="00F364C2">
        <w:rPr>
          <w:color w:val="FF0000"/>
          <w:sz w:val="72"/>
          <w:lang w:val="en-US"/>
        </w:rPr>
        <w:t xml:space="preserve"> </w:t>
      </w:r>
    </w:p>
    <w:p w:rsidR="0098499B" w:rsidRDefault="0098499B" w:rsidP="000F0559">
      <w:pPr>
        <w:pStyle w:val="ABIMStandard"/>
        <w:spacing w:line="240" w:lineRule="auto"/>
        <w:ind w:left="360"/>
        <w:rPr>
          <w:color w:val="FF0000"/>
          <w:sz w:val="72"/>
          <w:lang w:val="en-GB"/>
        </w:rPr>
      </w:pPr>
      <w:r>
        <w:rPr>
          <w:color w:val="FF0000"/>
          <w:sz w:val="72"/>
          <w:lang w:val="en-GB"/>
        </w:rPr>
        <w:t>Y</w:t>
      </w:r>
      <w:r w:rsidR="000F0559">
        <w:rPr>
          <w:color w:val="FF0000"/>
          <w:sz w:val="72"/>
          <w:lang w:val="en-GB"/>
        </w:rPr>
        <w:t>our c</w:t>
      </w:r>
      <w:r w:rsidR="000F0559" w:rsidRPr="00DD2A73">
        <w:rPr>
          <w:color w:val="FF0000"/>
          <w:sz w:val="72"/>
          <w:lang w:val="en-GB"/>
        </w:rPr>
        <w:t xml:space="preserve">ompany </w:t>
      </w:r>
      <w:r w:rsidR="000F0559">
        <w:rPr>
          <w:color w:val="FF0000"/>
          <w:sz w:val="72"/>
          <w:lang w:val="en-GB"/>
        </w:rPr>
        <w:t>n</w:t>
      </w:r>
      <w:r w:rsidR="000F0559" w:rsidRPr="00DD2A73">
        <w:rPr>
          <w:color w:val="FF0000"/>
          <w:sz w:val="72"/>
          <w:lang w:val="en-GB"/>
        </w:rPr>
        <w:t xml:space="preserve">ame / </w:t>
      </w:r>
    </w:p>
    <w:p w:rsidR="000F0559" w:rsidRPr="00DD2A73" w:rsidRDefault="0098499B" w:rsidP="000F0559">
      <w:pPr>
        <w:pStyle w:val="ABIMStandard"/>
        <w:spacing w:line="240" w:lineRule="auto"/>
        <w:ind w:left="360"/>
        <w:rPr>
          <w:color w:val="FF0000"/>
          <w:sz w:val="72"/>
          <w:lang w:val="en-GB"/>
        </w:rPr>
      </w:pPr>
      <w:r>
        <w:rPr>
          <w:color w:val="FF0000"/>
          <w:sz w:val="72"/>
          <w:lang w:val="en-GB"/>
        </w:rPr>
        <w:t xml:space="preserve">Your </w:t>
      </w:r>
      <w:r w:rsidR="000F0559">
        <w:rPr>
          <w:color w:val="FF0000"/>
          <w:sz w:val="72"/>
          <w:lang w:val="en-GB"/>
        </w:rPr>
        <w:t>booth</w:t>
      </w:r>
      <w:r w:rsidR="000F0559" w:rsidRPr="00DD2A73">
        <w:rPr>
          <w:color w:val="FF0000"/>
          <w:sz w:val="72"/>
          <w:lang w:val="en-GB"/>
        </w:rPr>
        <w:t xml:space="preserve"> </w:t>
      </w:r>
      <w:proofErr w:type="gramStart"/>
      <w:r w:rsidR="000F0559" w:rsidRPr="00DD2A73">
        <w:rPr>
          <w:color w:val="FF0000"/>
          <w:sz w:val="72"/>
          <w:lang w:val="en-GB"/>
        </w:rPr>
        <w:t>number</w:t>
      </w:r>
      <w:bookmarkStart w:id="0" w:name="_GoBack"/>
      <w:bookmarkEnd w:id="0"/>
      <w:proofErr w:type="gramEnd"/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  <w:lang w:val="en-US"/>
        </w:rPr>
      </w:pPr>
      <w:proofErr w:type="spellStart"/>
      <w:r w:rsidRPr="00DD2A73">
        <w:rPr>
          <w:color w:val="auto"/>
          <w:sz w:val="72"/>
          <w:lang w:val="en-US"/>
        </w:rPr>
        <w:t>Messeplatz</w:t>
      </w:r>
      <w:proofErr w:type="spellEnd"/>
      <w:r w:rsidRPr="00DD2A73">
        <w:rPr>
          <w:color w:val="auto"/>
          <w:sz w:val="72"/>
          <w:lang w:val="en-US"/>
        </w:rPr>
        <w:t xml:space="preserve"> 21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4058 Basel</w:t>
      </w:r>
    </w:p>
    <w:p w:rsidR="000F0559" w:rsidRPr="00DD2A73" w:rsidRDefault="000F0559" w:rsidP="000F0559">
      <w:pPr>
        <w:pStyle w:val="ABIMStandard"/>
        <w:spacing w:line="240" w:lineRule="auto"/>
        <w:ind w:left="360"/>
        <w:rPr>
          <w:color w:val="auto"/>
          <w:sz w:val="72"/>
        </w:rPr>
      </w:pPr>
      <w:r w:rsidRPr="00DD2A73">
        <w:rPr>
          <w:color w:val="auto"/>
          <w:sz w:val="72"/>
        </w:rPr>
        <w:t>Switzerland</w:t>
      </w:r>
    </w:p>
    <w:p w:rsidR="00DD2A73" w:rsidRPr="000F0559" w:rsidRDefault="00DD2A73" w:rsidP="000F0559"/>
    <w:sectPr w:rsidR="00DD2A73" w:rsidRPr="000F0559" w:rsidSect="001B2D88">
      <w:pgSz w:w="16838" w:h="11906" w:orient="landscape"/>
      <w:pgMar w:top="2268" w:right="2835" w:bottom="226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3"/>
    <w:rsid w:val="00005C9B"/>
    <w:rsid w:val="000F0559"/>
    <w:rsid w:val="001B2D88"/>
    <w:rsid w:val="00382BDE"/>
    <w:rsid w:val="00425532"/>
    <w:rsid w:val="00526A0C"/>
    <w:rsid w:val="0089009B"/>
    <w:rsid w:val="0098499B"/>
    <w:rsid w:val="00D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995C0"/>
  <w15:chartTrackingRefBased/>
  <w15:docId w15:val="{487BC845-E64A-4B4D-90A3-F7396C11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IMStandardZchn">
    <w:name w:val="ABIM Standard Zchn"/>
    <w:basedOn w:val="Absatz-Standardschriftart"/>
    <w:link w:val="ABIMStandard"/>
    <w:semiHidden/>
    <w:locked/>
    <w:rsid w:val="00DD2A73"/>
    <w:rPr>
      <w:rFonts w:ascii="Arial" w:hAnsi="Arial" w:cs="Arial"/>
      <w:color w:val="000080"/>
      <w:spacing w:val="4"/>
      <w:lang w:eastAsia="de-DE"/>
    </w:rPr>
  </w:style>
  <w:style w:type="paragraph" w:customStyle="1" w:styleId="ABIMStandard">
    <w:name w:val="ABIM Standard"/>
    <w:basedOn w:val="Standard"/>
    <w:link w:val="ABIMStandardZchn"/>
    <w:semiHidden/>
    <w:rsid w:val="00DD2A73"/>
    <w:pPr>
      <w:spacing w:after="0" w:line="320" w:lineRule="atLeast"/>
    </w:pPr>
    <w:rPr>
      <w:rFonts w:ascii="Arial" w:hAnsi="Arial" w:cs="Arial"/>
      <w:color w:val="000080"/>
      <w:spacing w:val="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Merz</dc:creator>
  <cp:keywords/>
  <dc:description/>
  <cp:lastModifiedBy>Turoldo Roberta</cp:lastModifiedBy>
  <cp:revision>2</cp:revision>
  <dcterms:created xsi:type="dcterms:W3CDTF">2025-02-13T16:49:00Z</dcterms:created>
  <dcterms:modified xsi:type="dcterms:W3CDTF">2025-02-13T16:49:00Z</dcterms:modified>
</cp:coreProperties>
</file>